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Využitie sociálnych sietí a influencer marketing</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